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>г. Ханты-Мансийск</w:t>
      </w:r>
      <w:r>
        <w:rPr>
          <w:rFonts w:ascii="Times New Roman CYR" w:eastAsia="Times New Roman CYR" w:hAnsi="Times New Roman CYR" w:cs="Times New Roman CYR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  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   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27 июня </w:t>
      </w:r>
      <w:r>
        <w:rPr>
          <w:rFonts w:ascii="Times New Roman CYR" w:eastAsia="Times New Roman CYR" w:hAnsi="Times New Roman CYR" w:cs="Times New Roman CYR"/>
        </w:rPr>
        <w:t>2025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года</w:t>
      </w:r>
      <w:r>
        <w:rPr>
          <w:rFonts w:ascii="Times New Roman CYR" w:eastAsia="Times New Roman CYR" w:hAnsi="Times New Roman CYR" w:cs="Times New Roman CYR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</w:rPr>
        <w:t xml:space="preserve">   </w:t>
      </w:r>
      <w:r>
        <w:rPr>
          <w:rFonts w:ascii="Times New Roman CYR" w:eastAsia="Times New Roman CYR" w:hAnsi="Times New Roman CYR" w:cs="Times New Roman CYR"/>
        </w:rPr>
        <w:t>Ханты-Мансийского автоно</w:t>
      </w:r>
      <w:r>
        <w:rPr>
          <w:rFonts w:ascii="Times New Roman CYR" w:eastAsia="Times New Roman CYR" w:hAnsi="Times New Roman CYR" w:cs="Times New Roman CYR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</w:rPr>
        <w:t>,</w:t>
      </w:r>
      <w:r>
        <w:rPr>
          <w:rFonts w:ascii="Times New Roman CYR" w:eastAsia="Times New Roman CYR" w:hAnsi="Times New Roman CYR" w:cs="Times New Roman CYR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</w:rPr>
        <w:t>5-</w:t>
      </w:r>
      <w:r>
        <w:rPr>
          <w:rFonts w:ascii="Times New Roman CYR" w:eastAsia="Times New Roman CYR" w:hAnsi="Times New Roman CYR" w:cs="Times New Roman CYR"/>
          <w:b/>
          <w:bCs/>
        </w:rPr>
        <w:t>579</w:t>
      </w:r>
      <w:r>
        <w:rPr>
          <w:rFonts w:ascii="Times New Roman CYR" w:eastAsia="Times New Roman CYR" w:hAnsi="Times New Roman CYR" w:cs="Times New Roman CYR"/>
          <w:b/>
          <w:bCs/>
        </w:rPr>
        <w:t>-2801/2025</w:t>
      </w:r>
      <w:r>
        <w:rPr>
          <w:rFonts w:ascii="Times New Roman CYR" w:eastAsia="Times New Roman CYR" w:hAnsi="Times New Roman CYR" w:cs="Times New Roman CYR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Ткаченко Руслана Викторовича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УСТАНОВИЛ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 CYR" w:eastAsia="Times New Roman CYR" w:hAnsi="Times New Roman CYR" w:cs="Times New Roman CYR"/>
        </w:rPr>
        <w:t>21.09.2024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</w:rPr>
        <w:t>Ткаченко Р.В</w:t>
      </w:r>
      <w:r>
        <w:rPr>
          <w:rFonts w:ascii="Times New Roman CYR" w:eastAsia="Times New Roman CYR" w:hAnsi="Times New Roman CYR" w:cs="Times New Roman CYR"/>
        </w:rPr>
        <w:t xml:space="preserve">., проживающий по адресу: </w:t>
      </w:r>
      <w:r>
        <w:rPr>
          <w:rStyle w:val="cat-UserDefinedgrp-22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</w:rPr>
        <w:t>5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</w:rPr>
        <w:t>18810</w:t>
      </w:r>
      <w:r>
        <w:rPr>
          <w:rFonts w:ascii="Times New Roman CYR" w:eastAsia="Times New Roman CYR" w:hAnsi="Times New Roman CYR" w:cs="Times New Roman CYR"/>
        </w:rPr>
        <w:t>5</w:t>
      </w:r>
      <w:r>
        <w:rPr>
          <w:rFonts w:ascii="Times New Roman CYR" w:eastAsia="Times New Roman CYR" w:hAnsi="Times New Roman CYR" w:cs="Times New Roman CYR"/>
        </w:rPr>
        <w:t xml:space="preserve">86240708025817 </w:t>
      </w:r>
      <w:r>
        <w:rPr>
          <w:rFonts w:ascii="Times New Roman CYR" w:eastAsia="Times New Roman CYR" w:hAnsi="Times New Roman CYR" w:cs="Times New Roman CYR"/>
        </w:rPr>
        <w:t xml:space="preserve">от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08.07.2024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года.</w:t>
      </w:r>
      <w:r>
        <w:rPr>
          <w:rFonts w:ascii="Times New Roman CYR" w:eastAsia="Times New Roman CYR" w:hAnsi="Times New Roman CYR" w:cs="Times New Roman CYR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Ткаченко Р.В.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забыл. </w:t>
      </w:r>
      <w:r>
        <w:rPr>
          <w:rFonts w:ascii="Times New Roman" w:eastAsia="Times New Roman" w:hAnsi="Times New Roman" w:cs="Times New Roman"/>
        </w:rPr>
        <w:t xml:space="preserve">В настоящий момент штраф оплачен.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Виновность </w:t>
      </w:r>
      <w:r>
        <w:rPr>
          <w:rFonts w:ascii="Times New Roman CYR" w:eastAsia="Times New Roman CYR" w:hAnsi="Times New Roman CYR" w:cs="Times New Roman CYR"/>
        </w:rPr>
        <w:t>Ткаченко Р.В</w:t>
      </w:r>
      <w:r>
        <w:rPr>
          <w:rFonts w:ascii="Times New Roman CYR" w:eastAsia="Times New Roman CYR" w:hAnsi="Times New Roman CYR" w:cs="Times New Roman CYR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</w:rPr>
        <w:t>исследованными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судом</w:t>
      </w:r>
      <w:r>
        <w:rPr>
          <w:rFonts w:ascii="Times New Roman CYR" w:eastAsia="Times New Roman CYR" w:hAnsi="Times New Roman CYR" w:cs="Times New Roman CYR"/>
        </w:rPr>
        <w:t>:</w:t>
      </w:r>
      <w:r>
        <w:rPr>
          <w:rFonts w:ascii="Times New Roman CYR" w:eastAsia="Times New Roman CYR" w:hAnsi="Times New Roman CYR" w:cs="Times New Roman CYR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 CYR" w:eastAsia="Times New Roman CYR" w:hAnsi="Times New Roman CYR" w:cs="Times New Roman CYR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</w:rPr>
        <w:t>04.06</w:t>
      </w:r>
      <w:r>
        <w:rPr>
          <w:rFonts w:ascii="Times New Roman CYR" w:eastAsia="Times New Roman CYR" w:hAnsi="Times New Roman CYR" w:cs="Times New Roman CYR"/>
        </w:rPr>
        <w:t>.2025</w:t>
      </w:r>
      <w:r>
        <w:rPr>
          <w:rFonts w:ascii="Times New Roman CYR" w:eastAsia="Times New Roman CYR" w:hAnsi="Times New Roman CYR" w:cs="Times New Roman CYR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 CYR" w:eastAsia="Times New Roman CYR" w:hAnsi="Times New Roman CYR" w:cs="Times New Roman CYR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</w:rPr>
        <w:t>08.07.2024</w:t>
      </w:r>
      <w:r>
        <w:rPr>
          <w:rFonts w:ascii="Times New Roman CYR" w:eastAsia="Times New Roman CYR" w:hAnsi="Times New Roman CYR" w:cs="Times New Roman CYR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>- информацией по начислению;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 CYR" w:eastAsia="Times New Roman CYR" w:hAnsi="Times New Roman CYR" w:cs="Times New Roman CYR"/>
        </w:rPr>
        <w:t>сведениями с сайта ГИС ГМП</w:t>
      </w:r>
      <w:r>
        <w:rPr>
          <w:rFonts w:ascii="Times New Roman CYR" w:eastAsia="Times New Roman CYR" w:hAnsi="Times New Roman CYR" w:cs="Times New Roman CYR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</w:rPr>
        <w:t>Ткаченко Р.В</w:t>
      </w:r>
      <w:r>
        <w:rPr>
          <w:rFonts w:ascii="Times New Roman CYR" w:eastAsia="Times New Roman CYR" w:hAnsi="Times New Roman CYR" w:cs="Times New Roman CYR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</w:rPr>
        <w:t>штрафа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в</w:t>
      </w:r>
      <w:r>
        <w:rPr>
          <w:rFonts w:ascii="Times New Roman CYR" w:eastAsia="Times New Roman CYR" w:hAnsi="Times New Roman CYR" w:cs="Times New Roman CYR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Действия </w:t>
      </w:r>
      <w:r>
        <w:rPr>
          <w:rFonts w:ascii="Times New Roman CYR" w:eastAsia="Times New Roman CYR" w:hAnsi="Times New Roman CYR" w:cs="Times New Roman CYR"/>
        </w:rPr>
        <w:t>Ткаченко Р.В</w:t>
      </w:r>
      <w:r>
        <w:rPr>
          <w:rFonts w:ascii="Times New Roman CYR" w:eastAsia="Times New Roman CYR" w:hAnsi="Times New Roman CYR" w:cs="Times New Roman CYR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Ткаченко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Руслана Викторовича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тысячи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1 0</w:t>
      </w:r>
      <w:r>
        <w:rPr>
          <w:rFonts w:ascii="Times New Roman CYR" w:eastAsia="Times New Roman CYR" w:hAnsi="Times New Roman CYR" w:cs="Times New Roman CYR"/>
        </w:rPr>
        <w:t>00)</w:t>
      </w:r>
      <w:r>
        <w:rPr>
          <w:rFonts w:ascii="Times New Roman CYR" w:eastAsia="Times New Roman CYR" w:hAnsi="Times New Roman CYR" w:cs="Times New Roman CYR"/>
        </w:rPr>
        <w:t xml:space="preserve">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0412365400285005792520188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7">
    <w:name w:val="cat-UserDefined grp-2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